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91288B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r w:rsidR="003F4331" w:rsidRPr="003F4331">
              <w:rPr>
                <w:sz w:val="64"/>
              </w:rPr>
              <w:t>882</w:t>
            </w:r>
            <w:bookmarkEnd w:id="2"/>
            <w:r w:rsidRPr="00133525">
              <w:rPr>
                <w:sz w:val="64"/>
              </w:rPr>
              <w:t xml:space="preserve"> </w:t>
            </w:r>
            <w:r w:rsidRPr="004D3578">
              <w:t>V</w:t>
            </w:r>
            <w:bookmarkStart w:id="3" w:name="specVersion"/>
            <w:r w:rsidR="002C4A18">
              <w:t>0.0.</w:t>
            </w:r>
            <w:bookmarkEnd w:id="3"/>
            <w:r w:rsidR="00864D2C">
              <w:t>0</w:t>
            </w:r>
            <w:r w:rsidRPr="004D3578">
              <w:t xml:space="preserve"> </w:t>
            </w:r>
            <w:r w:rsidRPr="00133525">
              <w:rPr>
                <w:sz w:val="32"/>
              </w:rPr>
              <w:t>(</w:t>
            </w:r>
            <w:r w:rsidR="00313D13">
              <w:rPr>
                <w:sz w:val="32"/>
              </w:rPr>
              <w:t>2022-06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bookmarkEnd w:id="5"/>
          <w:p w14:paraId="09B7B11D" w14:textId="264EF222" w:rsidR="001910D3" w:rsidRPr="001910D3" w:rsidRDefault="00E007F7" w:rsidP="00B8667F">
            <w:pPr>
              <w:pStyle w:val="ZT"/>
              <w:framePr w:wrap="auto" w:hAnchor="text" w:yAlign="inline"/>
            </w:pPr>
            <w:r w:rsidRPr="00E007F7">
              <w:t>Study on personal IoT networks security aspects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37C3FA1" w14:textId="2F01E9D4" w:rsidR="00EB4EAA" w:rsidRDefault="00A66E02">
      <w:pPr>
        <w:pStyle w:val="TOC1"/>
        <w:rPr>
          <w:rFonts w:asciiTheme="minorHAnsi" w:hAnsiTheme="minorHAnsi" w:cstheme="minorBidi"/>
          <w:kern w:val="2"/>
          <w:sz w:val="21"/>
          <w:szCs w:val="22"/>
          <w:lang w:val="en-US" w:eastAsia="zh-CN"/>
        </w:rPr>
      </w:pPr>
      <w:r>
        <w:fldChar w:fldCharType="begin"/>
      </w:r>
      <w:r>
        <w:instrText xml:space="preserve"> TOC \o </w:instrText>
      </w:r>
      <w:r>
        <w:fldChar w:fldCharType="separate"/>
      </w:r>
      <w:r w:rsidR="00EB4EAA">
        <w:t>Foreword</w:t>
      </w:r>
      <w:r w:rsidR="00EB4EAA">
        <w:tab/>
      </w:r>
      <w:r w:rsidR="00EB4EAA">
        <w:fldChar w:fldCharType="begin"/>
      </w:r>
      <w:r w:rsidR="00EB4EAA">
        <w:instrText xml:space="preserve"> PAGEREF _Toc106462565 \h </w:instrText>
      </w:r>
      <w:r w:rsidR="00EB4EAA">
        <w:fldChar w:fldCharType="separate"/>
      </w:r>
      <w:r w:rsidR="00EB4EAA">
        <w:t>4</w:t>
      </w:r>
      <w:r w:rsidR="00EB4EAA">
        <w:fldChar w:fldCharType="end"/>
      </w:r>
    </w:p>
    <w:p w14:paraId="40A1CDF8" w14:textId="7D02ACD9" w:rsidR="00EB4EAA" w:rsidRDefault="00EB4EAA">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_Toc106462566 \h </w:instrText>
      </w:r>
      <w:r>
        <w:fldChar w:fldCharType="separate"/>
      </w:r>
      <w:r>
        <w:t>6</w:t>
      </w:r>
      <w:r>
        <w:fldChar w:fldCharType="end"/>
      </w:r>
    </w:p>
    <w:p w14:paraId="1A676BB4" w14:textId="6CAA9DA8" w:rsidR="00EB4EAA" w:rsidRDefault="00EB4EAA">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_Toc106462567 \h </w:instrText>
      </w:r>
      <w:r>
        <w:fldChar w:fldCharType="separate"/>
      </w:r>
      <w:r>
        <w:t>6</w:t>
      </w:r>
      <w:r>
        <w:fldChar w:fldCharType="end"/>
      </w:r>
    </w:p>
    <w:p w14:paraId="0C9B8C3F" w14:textId="1B4D8CC1" w:rsidR="00EB4EAA" w:rsidRDefault="00EB4EAA">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and abbreviations</w:t>
      </w:r>
      <w:r>
        <w:tab/>
      </w:r>
      <w:r>
        <w:fldChar w:fldCharType="begin"/>
      </w:r>
      <w:r>
        <w:instrText xml:space="preserve"> PAGEREF _Toc106462568 \h </w:instrText>
      </w:r>
      <w:r>
        <w:fldChar w:fldCharType="separate"/>
      </w:r>
      <w:r>
        <w:t>6</w:t>
      </w:r>
      <w:r>
        <w:fldChar w:fldCharType="end"/>
      </w:r>
    </w:p>
    <w:p w14:paraId="465FF4AC" w14:textId="4549C6F0" w:rsidR="00EB4EAA" w:rsidRDefault="00EB4EAA">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_Toc106462569 \h </w:instrText>
      </w:r>
      <w:r>
        <w:fldChar w:fldCharType="separate"/>
      </w:r>
      <w:r>
        <w:t>6</w:t>
      </w:r>
      <w:r>
        <w:fldChar w:fldCharType="end"/>
      </w:r>
    </w:p>
    <w:p w14:paraId="6A3A55A1" w14:textId="72655AD0" w:rsidR="00EB4EAA" w:rsidRDefault="00EB4EAA">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_Toc106462570 \h </w:instrText>
      </w:r>
      <w:r>
        <w:fldChar w:fldCharType="separate"/>
      </w:r>
      <w:r>
        <w:t>6</w:t>
      </w:r>
      <w:r>
        <w:fldChar w:fldCharType="end"/>
      </w:r>
    </w:p>
    <w:p w14:paraId="5AF3F7F3" w14:textId="6D34F2D9" w:rsidR="00EB4EAA" w:rsidRDefault="00EB4EAA">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Assumptions</w:t>
      </w:r>
      <w:r>
        <w:tab/>
      </w:r>
      <w:r>
        <w:fldChar w:fldCharType="begin"/>
      </w:r>
      <w:r>
        <w:instrText xml:space="preserve"> PAGEREF _Toc106462571 \h </w:instrText>
      </w:r>
      <w:r>
        <w:fldChar w:fldCharType="separate"/>
      </w:r>
      <w:r>
        <w:t>6</w:t>
      </w:r>
      <w:r>
        <w:fldChar w:fldCharType="end"/>
      </w:r>
    </w:p>
    <w:p w14:paraId="5C7C05C9" w14:textId="1BE8AAE0" w:rsidR="00EB4EAA" w:rsidRDefault="00EB4EAA">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_Toc106462572 \h </w:instrText>
      </w:r>
      <w:r>
        <w:fldChar w:fldCharType="separate"/>
      </w:r>
      <w:r>
        <w:t>7</w:t>
      </w:r>
      <w:r>
        <w:fldChar w:fldCharType="end"/>
      </w:r>
    </w:p>
    <w:p w14:paraId="1CF6C810" w14:textId="2D8DE254" w:rsidR="00EB4EAA" w:rsidRDefault="00EB4EAA">
      <w:pPr>
        <w:pStyle w:val="TOC2"/>
        <w:rPr>
          <w:rFonts w:asciiTheme="minorHAnsi" w:hAnsiTheme="minorHAnsi" w:cstheme="minorBidi"/>
          <w:kern w:val="2"/>
          <w:sz w:val="21"/>
          <w:szCs w:val="22"/>
          <w:lang w:val="en-US" w:eastAsia="zh-CN"/>
        </w:rPr>
      </w:pPr>
      <w:r>
        <w:t>5.</w:t>
      </w:r>
      <w:r w:rsidRPr="00EB2F6F">
        <w:rPr>
          <w:highlight w:val="yellow"/>
        </w:rPr>
        <w:t>X</w:t>
      </w:r>
      <w:r>
        <w:rPr>
          <w:rFonts w:asciiTheme="minorHAnsi" w:hAnsiTheme="minorHAnsi" w:cstheme="minorBidi"/>
          <w:kern w:val="2"/>
          <w:sz w:val="21"/>
          <w:szCs w:val="22"/>
          <w:lang w:val="en-US" w:eastAsia="zh-CN"/>
        </w:rPr>
        <w:tab/>
      </w:r>
      <w:r>
        <w:t>Key issue #</w:t>
      </w:r>
      <w:r w:rsidRPr="00EB2F6F">
        <w:rPr>
          <w:highlight w:val="yellow"/>
        </w:rPr>
        <w:t>X</w:t>
      </w:r>
      <w:r>
        <w:t>: &lt;Title&gt;</w:t>
      </w:r>
      <w:r>
        <w:tab/>
      </w:r>
      <w:r>
        <w:fldChar w:fldCharType="begin"/>
      </w:r>
      <w:r>
        <w:instrText xml:space="preserve"> PAGEREF _Toc106462573 \h </w:instrText>
      </w:r>
      <w:r>
        <w:fldChar w:fldCharType="separate"/>
      </w:r>
      <w:r>
        <w:t>7</w:t>
      </w:r>
      <w:r>
        <w:fldChar w:fldCharType="end"/>
      </w:r>
    </w:p>
    <w:p w14:paraId="4265D1B3" w14:textId="0E7CBBAC" w:rsidR="00EB4EAA" w:rsidRDefault="00EB4EAA">
      <w:pPr>
        <w:pStyle w:val="TOC3"/>
        <w:rPr>
          <w:rFonts w:asciiTheme="minorHAnsi" w:hAnsiTheme="minorHAnsi" w:cstheme="minorBidi"/>
          <w:kern w:val="2"/>
          <w:sz w:val="21"/>
          <w:szCs w:val="22"/>
          <w:lang w:val="en-US" w:eastAsia="zh-CN"/>
        </w:rPr>
      </w:pPr>
      <w:r>
        <w:t>5.</w:t>
      </w:r>
      <w:r w:rsidRPr="00EB2F6F">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_Toc106462574 \h </w:instrText>
      </w:r>
      <w:r>
        <w:fldChar w:fldCharType="separate"/>
      </w:r>
      <w:r>
        <w:t>7</w:t>
      </w:r>
      <w:r>
        <w:fldChar w:fldCharType="end"/>
      </w:r>
    </w:p>
    <w:p w14:paraId="572A893B" w14:textId="645A6EC6" w:rsidR="00EB4EAA" w:rsidRDefault="00EB4EAA">
      <w:pPr>
        <w:pStyle w:val="TOC3"/>
        <w:rPr>
          <w:rFonts w:asciiTheme="minorHAnsi" w:hAnsiTheme="minorHAnsi" w:cstheme="minorBidi"/>
          <w:kern w:val="2"/>
          <w:sz w:val="21"/>
          <w:szCs w:val="22"/>
          <w:lang w:val="en-US" w:eastAsia="zh-CN"/>
        </w:rPr>
      </w:pPr>
      <w:r>
        <w:t>5.</w:t>
      </w:r>
      <w:r w:rsidRPr="00EB2F6F">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_Toc106462575 \h </w:instrText>
      </w:r>
      <w:r>
        <w:fldChar w:fldCharType="separate"/>
      </w:r>
      <w:r>
        <w:t>7</w:t>
      </w:r>
      <w:r>
        <w:fldChar w:fldCharType="end"/>
      </w:r>
    </w:p>
    <w:p w14:paraId="15DF8809" w14:textId="190A5455" w:rsidR="00EB4EAA" w:rsidRDefault="00EB4EAA">
      <w:pPr>
        <w:pStyle w:val="TOC3"/>
        <w:rPr>
          <w:rFonts w:asciiTheme="minorHAnsi" w:hAnsiTheme="minorHAnsi" w:cstheme="minorBidi"/>
          <w:kern w:val="2"/>
          <w:sz w:val="21"/>
          <w:szCs w:val="22"/>
          <w:lang w:val="en-US" w:eastAsia="zh-CN"/>
        </w:rPr>
      </w:pPr>
      <w:r>
        <w:t>5.</w:t>
      </w:r>
      <w:r w:rsidRPr="00EB2F6F">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_Toc106462576 \h </w:instrText>
      </w:r>
      <w:r>
        <w:fldChar w:fldCharType="separate"/>
      </w:r>
      <w:r>
        <w:t>7</w:t>
      </w:r>
      <w:r>
        <w:fldChar w:fldCharType="end"/>
      </w:r>
    </w:p>
    <w:p w14:paraId="3B726E74" w14:textId="2851BDA3" w:rsidR="00EB4EAA" w:rsidRDefault="00EB4EAA">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_Toc106462577 \h </w:instrText>
      </w:r>
      <w:r>
        <w:fldChar w:fldCharType="separate"/>
      </w:r>
      <w:r>
        <w:t>7</w:t>
      </w:r>
      <w:r>
        <w:fldChar w:fldCharType="end"/>
      </w:r>
    </w:p>
    <w:p w14:paraId="30041FEC" w14:textId="3E88E04A" w:rsidR="00EB4EAA" w:rsidRDefault="00EB4EAA">
      <w:pPr>
        <w:pStyle w:val="TOC2"/>
        <w:rPr>
          <w:rFonts w:asciiTheme="minorHAnsi" w:hAnsiTheme="minorHAnsi" w:cstheme="minorBidi"/>
          <w:kern w:val="2"/>
          <w:sz w:val="21"/>
          <w:szCs w:val="22"/>
          <w:lang w:val="en-US" w:eastAsia="zh-CN"/>
        </w:rPr>
      </w:pPr>
      <w:r w:rsidRPr="00EB2F6F">
        <w:rPr>
          <w:rFonts w:eastAsia="宋体"/>
        </w:rPr>
        <w:t>6.1</w:t>
      </w:r>
      <w:r>
        <w:rPr>
          <w:rFonts w:asciiTheme="minorHAnsi" w:hAnsiTheme="minorHAnsi" w:cstheme="minorBidi"/>
          <w:kern w:val="2"/>
          <w:sz w:val="21"/>
          <w:szCs w:val="22"/>
          <w:lang w:val="en-US" w:eastAsia="zh-CN"/>
        </w:rPr>
        <w:tab/>
      </w:r>
      <w:r w:rsidRPr="00EB2F6F">
        <w:rPr>
          <w:rFonts w:eastAsia="宋体"/>
        </w:rPr>
        <w:t>Mapping of solutions to key issues</w:t>
      </w:r>
      <w:r>
        <w:tab/>
      </w:r>
      <w:r>
        <w:fldChar w:fldCharType="begin"/>
      </w:r>
      <w:r>
        <w:instrText xml:space="preserve"> PAGEREF _Toc106462578 \h </w:instrText>
      </w:r>
      <w:r>
        <w:fldChar w:fldCharType="separate"/>
      </w:r>
      <w:r>
        <w:t>7</w:t>
      </w:r>
      <w:r>
        <w:fldChar w:fldCharType="end"/>
      </w:r>
    </w:p>
    <w:p w14:paraId="29497B06" w14:textId="76657C27" w:rsidR="00EB4EAA" w:rsidRDefault="00EB4EAA">
      <w:pPr>
        <w:pStyle w:val="TOC2"/>
        <w:rPr>
          <w:rFonts w:asciiTheme="minorHAnsi" w:hAnsiTheme="minorHAnsi" w:cstheme="minorBidi"/>
          <w:kern w:val="2"/>
          <w:sz w:val="21"/>
          <w:szCs w:val="22"/>
          <w:lang w:val="en-US" w:eastAsia="zh-CN"/>
        </w:rPr>
      </w:pPr>
      <w:r>
        <w:t>6.</w:t>
      </w:r>
      <w:r w:rsidRPr="00EB2F6F">
        <w:rPr>
          <w:highlight w:val="yellow"/>
        </w:rPr>
        <w:t>A</w:t>
      </w:r>
      <w:r>
        <w:rPr>
          <w:rFonts w:asciiTheme="minorHAnsi" w:hAnsiTheme="minorHAnsi" w:cstheme="minorBidi"/>
          <w:kern w:val="2"/>
          <w:sz w:val="21"/>
          <w:szCs w:val="22"/>
          <w:lang w:val="en-US" w:eastAsia="zh-CN"/>
        </w:rPr>
        <w:tab/>
      </w:r>
      <w:r>
        <w:t>Solution #</w:t>
      </w:r>
      <w:r w:rsidRPr="00EB2F6F">
        <w:rPr>
          <w:highlight w:val="yellow"/>
        </w:rPr>
        <w:t>A</w:t>
      </w:r>
      <w:r>
        <w:t>: &lt;Title&gt;</w:t>
      </w:r>
      <w:r>
        <w:tab/>
      </w:r>
      <w:r>
        <w:fldChar w:fldCharType="begin"/>
      </w:r>
      <w:r>
        <w:instrText xml:space="preserve"> PAGEREF _Toc106462579 \h </w:instrText>
      </w:r>
      <w:r>
        <w:fldChar w:fldCharType="separate"/>
      </w:r>
      <w:r>
        <w:t>7</w:t>
      </w:r>
      <w:r>
        <w:fldChar w:fldCharType="end"/>
      </w:r>
    </w:p>
    <w:p w14:paraId="03016A4D" w14:textId="4D0F4652" w:rsidR="00EB4EAA" w:rsidRDefault="00EB4EAA">
      <w:pPr>
        <w:pStyle w:val="TOC3"/>
        <w:rPr>
          <w:rFonts w:asciiTheme="minorHAnsi" w:hAnsiTheme="minorHAnsi" w:cstheme="minorBidi"/>
          <w:kern w:val="2"/>
          <w:sz w:val="21"/>
          <w:szCs w:val="22"/>
          <w:lang w:val="en-US" w:eastAsia="zh-CN"/>
        </w:rPr>
      </w:pPr>
      <w:r>
        <w:t>6.</w:t>
      </w:r>
      <w:r w:rsidRPr="00EB2F6F">
        <w:rPr>
          <w:highlight w:val="yellow"/>
        </w:rPr>
        <w:t>A</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_Toc106462580 \h </w:instrText>
      </w:r>
      <w:r>
        <w:fldChar w:fldCharType="separate"/>
      </w:r>
      <w:r>
        <w:t>7</w:t>
      </w:r>
      <w:r>
        <w:fldChar w:fldCharType="end"/>
      </w:r>
    </w:p>
    <w:p w14:paraId="6857CCA2" w14:textId="5CEC04CF" w:rsidR="00EB4EAA" w:rsidRDefault="00EB4EAA">
      <w:pPr>
        <w:pStyle w:val="TOC3"/>
        <w:rPr>
          <w:rFonts w:asciiTheme="minorHAnsi" w:hAnsiTheme="minorHAnsi" w:cstheme="minorBidi"/>
          <w:kern w:val="2"/>
          <w:sz w:val="21"/>
          <w:szCs w:val="22"/>
          <w:lang w:val="en-US" w:eastAsia="zh-CN"/>
        </w:rPr>
      </w:pPr>
      <w:r>
        <w:t>6.</w:t>
      </w:r>
      <w:r w:rsidRPr="00EB2F6F">
        <w:rPr>
          <w:highlight w:val="yellow"/>
        </w:rPr>
        <w:t>A</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_Toc106462581 \h </w:instrText>
      </w:r>
      <w:r>
        <w:fldChar w:fldCharType="separate"/>
      </w:r>
      <w:r>
        <w:t>7</w:t>
      </w:r>
      <w:r>
        <w:fldChar w:fldCharType="end"/>
      </w:r>
    </w:p>
    <w:p w14:paraId="0B5259B2" w14:textId="26DEE658" w:rsidR="00EB4EAA" w:rsidRDefault="00EB4EAA">
      <w:pPr>
        <w:pStyle w:val="TOC3"/>
        <w:rPr>
          <w:rFonts w:asciiTheme="minorHAnsi" w:hAnsiTheme="minorHAnsi" w:cstheme="minorBidi"/>
          <w:kern w:val="2"/>
          <w:sz w:val="21"/>
          <w:szCs w:val="22"/>
          <w:lang w:val="en-US" w:eastAsia="zh-CN"/>
        </w:rPr>
      </w:pPr>
      <w:r>
        <w:t>6.</w:t>
      </w:r>
      <w:r w:rsidRPr="00EB2F6F">
        <w:rPr>
          <w:highlight w:val="yellow"/>
        </w:rPr>
        <w:t>A</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_Toc106462582 \h </w:instrText>
      </w:r>
      <w:r>
        <w:fldChar w:fldCharType="separate"/>
      </w:r>
      <w:r>
        <w:t>7</w:t>
      </w:r>
      <w:r>
        <w:fldChar w:fldCharType="end"/>
      </w:r>
    </w:p>
    <w:p w14:paraId="7147A8EC" w14:textId="4160BB63" w:rsidR="00EB4EAA" w:rsidRDefault="00EB4EAA">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_Toc106462583 \h </w:instrText>
      </w:r>
      <w:r>
        <w:fldChar w:fldCharType="separate"/>
      </w:r>
      <w:r>
        <w:t>7</w:t>
      </w:r>
      <w:r>
        <w:fldChar w:fldCharType="end"/>
      </w:r>
    </w:p>
    <w:p w14:paraId="65286CD4" w14:textId="06E39176" w:rsidR="00EB4EAA" w:rsidRDefault="00EB4EAA">
      <w:pPr>
        <w:pStyle w:val="TOC8"/>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_Toc106462584 \h </w:instrText>
      </w:r>
      <w:r>
        <w:fldChar w:fldCharType="separate"/>
      </w:r>
      <w:r>
        <w:t>8</w:t>
      </w:r>
      <w:r>
        <w:fldChar w:fldCharType="end"/>
      </w:r>
    </w:p>
    <w:p w14:paraId="0B9E3498" w14:textId="524B72B4" w:rsidR="00080512" w:rsidRDefault="00A66E02">
      <w:pPr>
        <w:rPr>
          <w:noProof/>
          <w:sz w:val="22"/>
        </w:rPr>
      </w:pPr>
      <w:r>
        <w:rPr>
          <w:noProof/>
          <w:sz w:val="22"/>
        </w:rPr>
        <w:fldChar w:fldCharType="end"/>
      </w:r>
    </w:p>
    <w:p w14:paraId="093DE1D5" w14:textId="77777777" w:rsidR="00A66E02" w:rsidRDefault="00A66E02">
      <w:pPr>
        <w:rPr>
          <w:noProof/>
          <w:sz w:val="22"/>
        </w:rPr>
      </w:pPr>
    </w:p>
    <w:p w14:paraId="7186F82B" w14:textId="054AFA7E" w:rsidR="00A66E02" w:rsidRDefault="00A66E02">
      <w:pPr>
        <w:spacing w:after="0"/>
      </w:pPr>
      <w:r>
        <w:br w:type="page"/>
      </w:r>
    </w:p>
    <w:p w14:paraId="03993004" w14:textId="6EB9EEBA" w:rsidR="00080512" w:rsidRDefault="00080512" w:rsidP="00A66E02">
      <w:pPr>
        <w:pStyle w:val="1"/>
        <w:ind w:left="0" w:firstLine="0"/>
      </w:pPr>
      <w:bookmarkStart w:id="14" w:name="foreword"/>
      <w:bookmarkStart w:id="15" w:name="_Toc106462565"/>
      <w:bookmarkEnd w:id="14"/>
      <w:r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7" w:name="introduction"/>
      <w:bookmarkEnd w:id="17"/>
      <w:r w:rsidRPr="004D3578">
        <w:br w:type="page"/>
      </w:r>
      <w:bookmarkStart w:id="18" w:name="scope"/>
      <w:bookmarkStart w:id="19" w:name="_Toc106462566"/>
      <w:bookmarkEnd w:id="18"/>
      <w:r w:rsidRPr="004D3578">
        <w:lastRenderedPageBreak/>
        <w:t>1</w:t>
      </w:r>
      <w:r w:rsidRPr="004D3578">
        <w:tab/>
        <w:t>Scope</w:t>
      </w:r>
      <w:bookmarkEnd w:id="19"/>
    </w:p>
    <w:p w14:paraId="1C312859" w14:textId="77777777" w:rsidR="002C5F1A" w:rsidRDefault="002C5F1A" w:rsidP="002C5F1A">
      <w:pPr>
        <w:pStyle w:val="EditorsNote"/>
      </w:pPr>
      <w:bookmarkStart w:id="20" w:name="references"/>
      <w:bookmarkEnd w:id="20"/>
      <w:r>
        <w:t>Editor's Note: This clause needs more details.</w:t>
      </w:r>
    </w:p>
    <w:p w14:paraId="794720D9" w14:textId="77777777" w:rsidR="00080512" w:rsidRPr="004D3578" w:rsidRDefault="00080512">
      <w:pPr>
        <w:pStyle w:val="1"/>
      </w:pPr>
      <w:bookmarkStart w:id="21" w:name="_Toc106462567"/>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A98BC5" w14:textId="669FDCBF" w:rsidR="00BC47B6" w:rsidRPr="00771731" w:rsidRDefault="00BC47B6" w:rsidP="00BC47B6">
      <w:pPr>
        <w:keepLines/>
        <w:ind w:left="1702" w:hanging="1418"/>
        <w:rPr>
          <w:rFonts w:eastAsia="等线"/>
        </w:rPr>
      </w:pPr>
      <w:r>
        <w:rPr>
          <w:rFonts w:eastAsia="等线"/>
        </w:rPr>
        <w:t>[2]</w:t>
      </w:r>
      <w:r>
        <w:rPr>
          <w:rFonts w:eastAsia="等线"/>
        </w:rPr>
        <w:tab/>
        <w:t>3GPP TR 23.700-88: "</w:t>
      </w:r>
      <w:r w:rsidRPr="00771731">
        <w:rPr>
          <w:rFonts w:eastAsia="等线"/>
        </w:rPr>
        <w:t>Study on Personal IoT Networks</w:t>
      </w:r>
      <w:r>
        <w:rPr>
          <w:rFonts w:eastAsia="等线"/>
        </w:rPr>
        <w:t>"</w:t>
      </w:r>
    </w:p>
    <w:p w14:paraId="6516C83E" w14:textId="35FC821A" w:rsidR="00080512" w:rsidRPr="004D3578" w:rsidRDefault="00080512" w:rsidP="00EC4A25">
      <w:pPr>
        <w:pStyle w:val="EX"/>
      </w:pPr>
    </w:p>
    <w:p w14:paraId="24ACB616" w14:textId="5DA2A6DF" w:rsidR="00080512" w:rsidRPr="004D3578" w:rsidRDefault="00080512">
      <w:pPr>
        <w:pStyle w:val="1"/>
      </w:pPr>
      <w:bookmarkStart w:id="22" w:name="definitions"/>
      <w:bookmarkStart w:id="23" w:name="_Toc106462568"/>
      <w:bookmarkStart w:id="24" w:name="_GoBack"/>
      <w:bookmarkEnd w:id="22"/>
      <w:bookmarkEnd w:id="24"/>
      <w:r w:rsidRPr="004D3578">
        <w:t>3</w:t>
      </w:r>
      <w:r w:rsidRPr="004D3578">
        <w:tab/>
        <w:t>Definitions</w:t>
      </w:r>
      <w:r w:rsidR="00602AEA">
        <w:t xml:space="preserve"> of terms and abbreviations</w:t>
      </w:r>
      <w:bookmarkEnd w:id="23"/>
    </w:p>
    <w:p w14:paraId="6CBABCF9" w14:textId="77777777" w:rsidR="00080512" w:rsidRPr="004D3578" w:rsidRDefault="00080512">
      <w:pPr>
        <w:pStyle w:val="2"/>
      </w:pPr>
      <w:bookmarkStart w:id="25" w:name="_Toc106462569"/>
      <w:r w:rsidRPr="004D3578">
        <w:t>3.1</w:t>
      </w:r>
      <w:r w:rsidRPr="004D3578">
        <w:tab/>
      </w:r>
      <w:r w:rsidR="002B6339">
        <w:t>Terms</w:t>
      </w:r>
      <w:bookmarkEnd w:id="25"/>
    </w:p>
    <w:p w14:paraId="52F085A8" w14:textId="3E440F5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5C7004">
        <w:t>, 3GPP TR 23.700-88 [2],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3D4FE754" w:rsidR="00080512" w:rsidRPr="004D3578" w:rsidRDefault="00080512">
      <w:pPr>
        <w:pStyle w:val="2"/>
      </w:pPr>
      <w:bookmarkStart w:id="26" w:name="_Toc106462570"/>
      <w:r w:rsidRPr="004D3578">
        <w:t>3.</w:t>
      </w:r>
      <w:r w:rsidR="00765A0A">
        <w:t>2</w:t>
      </w:r>
      <w:r w:rsidRPr="004D3578">
        <w:tab/>
        <w:t>Abbreviations</w:t>
      </w:r>
      <w:bookmarkEnd w:id="26"/>
    </w:p>
    <w:p w14:paraId="338C6B7C" w14:textId="1A8C0C3F"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C7004">
        <w:t>, 3GPP TR 23.700-88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B61BA7B" w14:textId="63E6B363" w:rsidR="002C5F1A" w:rsidRDefault="002C5F1A" w:rsidP="002C5F1A">
      <w:pPr>
        <w:pStyle w:val="1"/>
      </w:pPr>
      <w:bookmarkStart w:id="27" w:name="clause4"/>
      <w:bookmarkStart w:id="28" w:name="tsgNames"/>
      <w:bookmarkStart w:id="29" w:name="_Toc105088935"/>
      <w:bookmarkStart w:id="30" w:name="_Toc106462571"/>
      <w:bookmarkEnd w:id="27"/>
      <w:bookmarkEnd w:id="28"/>
      <w:r>
        <w:t>4</w:t>
      </w:r>
      <w:r>
        <w:tab/>
        <w:t>Assumptions</w:t>
      </w:r>
      <w:bookmarkEnd w:id="29"/>
      <w:bookmarkEnd w:id="30"/>
    </w:p>
    <w:p w14:paraId="2F3BDE1F" w14:textId="77777777" w:rsidR="002C5F1A" w:rsidRDefault="002C5F1A" w:rsidP="002C5F1A">
      <w:pPr>
        <w:pStyle w:val="EditorsNote"/>
      </w:pPr>
      <w:r>
        <w:t>Editor's note:</w:t>
      </w:r>
      <w:r>
        <w:tab/>
        <w:t>This clause includes the architectural and security assumptions applicable for the study.</w:t>
      </w:r>
    </w:p>
    <w:p w14:paraId="6E04E966" w14:textId="77777777" w:rsidR="003148C6" w:rsidRDefault="003148C6" w:rsidP="003148C6">
      <w:pPr>
        <w:pStyle w:val="1"/>
      </w:pPr>
      <w:bookmarkStart w:id="31" w:name="_Toc106462572"/>
      <w:r>
        <w:lastRenderedPageBreak/>
        <w:t>5</w:t>
      </w:r>
      <w:r w:rsidRPr="004D3578">
        <w:tab/>
      </w:r>
      <w:r>
        <w:t>Key issues</w:t>
      </w:r>
      <w:bookmarkEnd w:id="31"/>
    </w:p>
    <w:p w14:paraId="4D7AF201" w14:textId="49DAF690" w:rsidR="003148C6" w:rsidRPr="00990921" w:rsidRDefault="003148C6" w:rsidP="003148C6">
      <w:pPr>
        <w:pStyle w:val="2"/>
        <w:rPr>
          <w:rFonts w:cs="Arial"/>
          <w:sz w:val="28"/>
          <w:szCs w:val="28"/>
        </w:rPr>
      </w:pPr>
      <w:bookmarkStart w:id="32" w:name="_Toc106462573"/>
      <w:r w:rsidRPr="0092145B">
        <w:t>5.</w:t>
      </w:r>
      <w:r w:rsidRPr="00BB04B4">
        <w:rPr>
          <w:highlight w:val="yellow"/>
        </w:rPr>
        <w:t>X</w:t>
      </w:r>
      <w:r>
        <w:tab/>
        <w:t>Key issue #</w:t>
      </w:r>
      <w:r w:rsidRPr="00BB04B4">
        <w:rPr>
          <w:highlight w:val="yellow"/>
        </w:rPr>
        <w:t>X</w:t>
      </w:r>
      <w:r>
        <w:t xml:space="preserve">: </w:t>
      </w:r>
      <w:r w:rsidR="00CA561D">
        <w:t>&lt;Title&gt;</w:t>
      </w:r>
      <w:bookmarkEnd w:id="32"/>
    </w:p>
    <w:p w14:paraId="00A2E543" w14:textId="77777777" w:rsidR="003148C6" w:rsidRDefault="003148C6" w:rsidP="003148C6">
      <w:pPr>
        <w:pStyle w:val="3"/>
      </w:pPr>
      <w:bookmarkStart w:id="33" w:name="_Toc106462574"/>
      <w:r w:rsidRPr="0092145B">
        <w:t>5.</w:t>
      </w:r>
      <w:r w:rsidRPr="00BB04B4">
        <w:rPr>
          <w:highlight w:val="yellow"/>
        </w:rPr>
        <w:t>X</w:t>
      </w:r>
      <w:r>
        <w:t>.1</w:t>
      </w:r>
      <w:r>
        <w:tab/>
        <w:t>Key issue details</w:t>
      </w:r>
      <w:bookmarkEnd w:id="33"/>
      <w:r>
        <w:t xml:space="preserve"> </w:t>
      </w:r>
    </w:p>
    <w:p w14:paraId="0441E71A" w14:textId="77777777" w:rsidR="003148C6" w:rsidRPr="0092145B" w:rsidRDefault="003148C6" w:rsidP="003148C6"/>
    <w:p w14:paraId="6F4B86EB" w14:textId="77777777" w:rsidR="003148C6" w:rsidRDefault="003148C6" w:rsidP="003148C6">
      <w:pPr>
        <w:pStyle w:val="3"/>
      </w:pPr>
      <w:bookmarkStart w:id="34" w:name="_Toc106462575"/>
      <w:r w:rsidRPr="0092145B">
        <w:t>5.</w:t>
      </w:r>
      <w:r w:rsidRPr="00BB04B4">
        <w:rPr>
          <w:highlight w:val="yellow"/>
        </w:rPr>
        <w:t>X</w:t>
      </w:r>
      <w:r>
        <w:t>.2</w:t>
      </w:r>
      <w:r>
        <w:tab/>
        <w:t>Threats</w:t>
      </w:r>
      <w:bookmarkEnd w:id="34"/>
    </w:p>
    <w:p w14:paraId="3F83CCBB" w14:textId="77777777" w:rsidR="003148C6" w:rsidRPr="0092145B" w:rsidRDefault="003148C6" w:rsidP="003148C6"/>
    <w:p w14:paraId="3E51F6FA" w14:textId="77777777" w:rsidR="003148C6" w:rsidRDefault="003148C6" w:rsidP="003148C6">
      <w:pPr>
        <w:pStyle w:val="3"/>
      </w:pPr>
      <w:bookmarkStart w:id="35" w:name="_Toc106462576"/>
      <w:r w:rsidRPr="0092145B">
        <w:t>5.</w:t>
      </w:r>
      <w:r w:rsidRPr="0092145B">
        <w:rPr>
          <w:highlight w:val="yellow"/>
        </w:rPr>
        <w:t>X</w:t>
      </w:r>
      <w:r>
        <w:t>.3</w:t>
      </w:r>
      <w:r>
        <w:tab/>
        <w:t>Potential security requirements</w:t>
      </w:r>
      <w:bookmarkEnd w:id="35"/>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1"/>
      </w:pPr>
      <w:bookmarkStart w:id="36" w:name="_Toc80633893"/>
      <w:bookmarkStart w:id="37" w:name="_Toc106462577"/>
      <w:r w:rsidRPr="0072792E">
        <w:t>6</w:t>
      </w:r>
      <w:r w:rsidRPr="0072792E">
        <w:tab/>
        <w:t>Proposed solutions</w:t>
      </w:r>
      <w:bookmarkEnd w:id="36"/>
      <w:bookmarkEnd w:id="37"/>
    </w:p>
    <w:p w14:paraId="3CA0BE42" w14:textId="24FD9A3B" w:rsidR="004D3A54" w:rsidRPr="0072792E" w:rsidRDefault="004D3A54" w:rsidP="004D3A54">
      <w:pPr>
        <w:pStyle w:val="2"/>
        <w:rPr>
          <w:rFonts w:eastAsia="宋体"/>
        </w:rPr>
      </w:pPr>
      <w:bookmarkStart w:id="38" w:name="_Toc80633894"/>
      <w:bookmarkStart w:id="39" w:name="_Toc106462578"/>
      <w:r w:rsidRPr="0072792E">
        <w:rPr>
          <w:rFonts w:eastAsia="宋体"/>
        </w:rPr>
        <w:t>6.</w:t>
      </w:r>
      <w:r w:rsidR="00A20302">
        <w:rPr>
          <w:rFonts w:eastAsia="宋体"/>
        </w:rPr>
        <w:t>1</w:t>
      </w:r>
      <w:r w:rsidRPr="0072792E">
        <w:rPr>
          <w:rFonts w:eastAsia="宋体"/>
        </w:rPr>
        <w:tab/>
        <w:t>Mapping of solutions to key issues</w:t>
      </w:r>
      <w:bookmarkEnd w:id="38"/>
      <w:bookmarkEnd w:id="39"/>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宋体"/>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宋体"/>
              </w:rPr>
            </w:pPr>
          </w:p>
        </w:tc>
      </w:tr>
    </w:tbl>
    <w:p w14:paraId="1B261F33" w14:textId="77777777" w:rsidR="00EE25BE" w:rsidRPr="00EE25BE" w:rsidRDefault="00EE25BE" w:rsidP="00EE25BE"/>
    <w:p w14:paraId="1397C97E" w14:textId="254ED135" w:rsidR="003148C6" w:rsidRDefault="003148C6" w:rsidP="003148C6">
      <w:pPr>
        <w:pStyle w:val="2"/>
        <w:rPr>
          <w:rFonts w:cs="Arial"/>
          <w:sz w:val="28"/>
          <w:szCs w:val="28"/>
        </w:rPr>
      </w:pPr>
      <w:bookmarkStart w:id="40" w:name="_Toc106462579"/>
      <w:r w:rsidRPr="0092145B">
        <w:t>6.</w:t>
      </w:r>
      <w:r w:rsidRPr="00E03A72">
        <w:rPr>
          <w:highlight w:val="yellow"/>
        </w:rPr>
        <w:t>A</w:t>
      </w:r>
      <w:r>
        <w:tab/>
        <w:t>Solution #</w:t>
      </w:r>
      <w:r w:rsidRPr="00E03A72">
        <w:rPr>
          <w:highlight w:val="yellow"/>
        </w:rPr>
        <w:t>A</w:t>
      </w:r>
      <w:r>
        <w:t xml:space="preserve">: </w:t>
      </w:r>
      <w:r w:rsidR="00754C9D">
        <w:t>&lt;Title&gt;</w:t>
      </w:r>
      <w:bookmarkEnd w:id="40"/>
    </w:p>
    <w:p w14:paraId="4119ADBB" w14:textId="77777777" w:rsidR="003148C6" w:rsidRDefault="003148C6" w:rsidP="003148C6">
      <w:pPr>
        <w:pStyle w:val="3"/>
      </w:pPr>
      <w:bookmarkStart w:id="41" w:name="_Toc106462580"/>
      <w:r w:rsidRPr="0092145B">
        <w:t>6.</w:t>
      </w:r>
      <w:r w:rsidRPr="00E03A72">
        <w:rPr>
          <w:highlight w:val="yellow"/>
        </w:rPr>
        <w:t>A</w:t>
      </w:r>
      <w:r>
        <w:t>.1</w:t>
      </w:r>
      <w:r>
        <w:tab/>
        <w:t>Introduction</w:t>
      </w:r>
      <w:bookmarkEnd w:id="41"/>
      <w:r>
        <w:t xml:space="preserve"> </w:t>
      </w:r>
    </w:p>
    <w:p w14:paraId="112AB94D" w14:textId="77777777" w:rsidR="003148C6" w:rsidRPr="0092145B" w:rsidRDefault="003148C6" w:rsidP="003148C6"/>
    <w:p w14:paraId="2F1374B3" w14:textId="77777777" w:rsidR="003148C6" w:rsidRDefault="003148C6" w:rsidP="003148C6">
      <w:pPr>
        <w:pStyle w:val="3"/>
      </w:pPr>
      <w:bookmarkStart w:id="42" w:name="_Toc106462581"/>
      <w:r w:rsidRPr="0092145B">
        <w:t>6.</w:t>
      </w:r>
      <w:r w:rsidRPr="00E03A72">
        <w:rPr>
          <w:highlight w:val="yellow"/>
        </w:rPr>
        <w:t>A</w:t>
      </w:r>
      <w:r>
        <w:t>.2</w:t>
      </w:r>
      <w:r>
        <w:tab/>
        <w:t>Solution details</w:t>
      </w:r>
      <w:bookmarkEnd w:id="42"/>
    </w:p>
    <w:p w14:paraId="51DDE15C" w14:textId="77777777" w:rsidR="003148C6" w:rsidRDefault="003148C6" w:rsidP="003148C6"/>
    <w:p w14:paraId="36A5B8E3" w14:textId="75A0133A" w:rsidR="003148C6" w:rsidRDefault="003148C6" w:rsidP="003148C6">
      <w:pPr>
        <w:pStyle w:val="3"/>
      </w:pPr>
      <w:bookmarkStart w:id="43" w:name="_Toc106462582"/>
      <w:r w:rsidRPr="0092145B">
        <w:t>6.</w:t>
      </w:r>
      <w:r w:rsidRPr="003148C6">
        <w:rPr>
          <w:highlight w:val="yellow"/>
        </w:rPr>
        <w:t>A</w:t>
      </w:r>
      <w:r w:rsidR="00313D13">
        <w:t>.3</w:t>
      </w:r>
      <w:r>
        <w:tab/>
        <w:t>Evaluation</w:t>
      </w:r>
      <w:bookmarkEnd w:id="43"/>
    </w:p>
    <w:p w14:paraId="0EB2B5EF" w14:textId="77777777" w:rsidR="003148C6" w:rsidRPr="0092145B" w:rsidRDefault="003148C6" w:rsidP="003148C6"/>
    <w:p w14:paraId="78FA40A7" w14:textId="2F0DF0A5" w:rsidR="003148C6" w:rsidRDefault="003148C6" w:rsidP="003148C6">
      <w:pPr>
        <w:pStyle w:val="1"/>
      </w:pPr>
      <w:bookmarkStart w:id="44" w:name="_Toc106462583"/>
      <w:r>
        <w:t>7</w:t>
      </w:r>
      <w:r w:rsidRPr="004D3578">
        <w:tab/>
      </w:r>
      <w:r>
        <w:t>Conclusions</w:t>
      </w:r>
      <w:bookmarkEnd w:id="44"/>
    </w:p>
    <w:p w14:paraId="05A02A63" w14:textId="77777777" w:rsidR="00D168E5" w:rsidRDefault="00D168E5" w:rsidP="00D168E5">
      <w:pPr>
        <w:pStyle w:val="EditorsNote"/>
      </w:pPr>
      <w:r>
        <w:t>Editor's Note: This clause contains the agreed conclusions that will form the basis for any normative work.</w:t>
      </w:r>
    </w:p>
    <w:p w14:paraId="383ADBE8" w14:textId="77777777" w:rsidR="00D168E5" w:rsidRPr="00D168E5" w:rsidRDefault="00D168E5" w:rsidP="00D168E5"/>
    <w:p w14:paraId="31F0A5F3" w14:textId="5819CC87" w:rsidR="00A66E02" w:rsidRPr="00A66E02" w:rsidRDefault="00A66E02" w:rsidP="00A66E02">
      <w:pPr>
        <w:pStyle w:val="8"/>
      </w:pPr>
      <w:bookmarkStart w:id="45" w:name="_Toc106097160"/>
      <w:bookmarkStart w:id="46" w:name="_Toc106462584"/>
      <w:r w:rsidRPr="00A66E02">
        <w:lastRenderedPageBreak/>
        <w:t xml:space="preserve">Annex </w:t>
      </w:r>
      <w:r w:rsidR="0031697C">
        <w:t>A</w:t>
      </w:r>
      <w:r w:rsidRPr="00A66E02">
        <w:t xml:space="preserve"> (informative):</w:t>
      </w:r>
      <w:r w:rsidRPr="00A66E02">
        <w:br/>
        <w:t>Change history</w:t>
      </w:r>
      <w:bookmarkEnd w:id="45"/>
      <w:bookmarkEnd w:id="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A66E0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7" w:name="historyclause"/>
            <w:bookmarkEnd w:id="47"/>
            <w:r w:rsidRPr="00235394">
              <w:rPr>
                <w:b/>
              </w:rPr>
              <w:t>Change history</w:t>
            </w:r>
          </w:p>
        </w:tc>
      </w:tr>
      <w:tr w:rsidR="003C3971" w:rsidRPr="00235394" w14:paraId="188BB8D6" w14:textId="77777777" w:rsidTr="00A66E0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66E02">
        <w:tc>
          <w:tcPr>
            <w:tcW w:w="800" w:type="dxa"/>
            <w:shd w:val="solid" w:color="FFFFFF" w:fill="auto"/>
          </w:tcPr>
          <w:p w14:paraId="433EA83C" w14:textId="1AB76A73" w:rsidR="003C3971" w:rsidRPr="002C5FA3" w:rsidRDefault="00606DE9" w:rsidP="00C72833">
            <w:pPr>
              <w:pStyle w:val="TAC"/>
              <w:rPr>
                <w:sz w:val="16"/>
                <w:szCs w:val="16"/>
              </w:rPr>
            </w:pPr>
            <w:r w:rsidRPr="002C5FA3">
              <w:rPr>
                <w:sz w:val="16"/>
                <w:szCs w:val="16"/>
              </w:rPr>
              <w:t>2022-0</w:t>
            </w:r>
            <w:r w:rsidR="00F63CCB" w:rsidRPr="002C5FA3">
              <w:rPr>
                <w:sz w:val="16"/>
                <w:szCs w:val="16"/>
              </w:rPr>
              <w:t>6</w:t>
            </w:r>
          </w:p>
        </w:tc>
        <w:tc>
          <w:tcPr>
            <w:tcW w:w="901" w:type="dxa"/>
            <w:shd w:val="solid" w:color="FFFFFF" w:fill="auto"/>
          </w:tcPr>
          <w:p w14:paraId="55C8CC01" w14:textId="702E5412" w:rsidR="003C3971" w:rsidRPr="002C5FA3" w:rsidRDefault="00606DE9" w:rsidP="00C72833">
            <w:pPr>
              <w:pStyle w:val="TAC"/>
              <w:rPr>
                <w:sz w:val="16"/>
                <w:szCs w:val="16"/>
              </w:rPr>
            </w:pPr>
            <w:r w:rsidRPr="002C5FA3">
              <w:rPr>
                <w:sz w:val="16"/>
                <w:szCs w:val="16"/>
              </w:rPr>
              <w:t>SA3#107-e</w:t>
            </w:r>
            <w:r w:rsidR="00F76816" w:rsidRPr="002C5FA3">
              <w:rPr>
                <w:rFonts w:hint="eastAsia"/>
                <w:sz w:val="16"/>
                <w:szCs w:val="16"/>
                <w:lang w:eastAsia="zh-CN"/>
              </w:rPr>
              <w:t>-Ad</w:t>
            </w:r>
            <w:r w:rsidR="00F76816" w:rsidRPr="002C5FA3">
              <w:rPr>
                <w:sz w:val="16"/>
                <w:szCs w:val="16"/>
              </w:rPr>
              <w:t xml:space="preserve"> Hoc</w:t>
            </w:r>
          </w:p>
        </w:tc>
        <w:tc>
          <w:tcPr>
            <w:tcW w:w="993" w:type="dxa"/>
            <w:shd w:val="solid" w:color="FFFFFF" w:fill="auto"/>
          </w:tcPr>
          <w:p w14:paraId="134723C6" w14:textId="7810C74C" w:rsidR="003C3971" w:rsidRPr="006B0D02" w:rsidRDefault="002C5FA3" w:rsidP="00C72833">
            <w:pPr>
              <w:pStyle w:val="TAC"/>
              <w:rPr>
                <w:sz w:val="16"/>
                <w:szCs w:val="16"/>
              </w:rPr>
            </w:pPr>
            <w:r w:rsidRPr="002C5FA3">
              <w:rPr>
                <w:sz w:val="16"/>
                <w:szCs w:val="16"/>
              </w:rPr>
              <w:t>S3-221502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7D85188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F76816">
              <w:rPr>
                <w:sz w:val="16"/>
                <w:szCs w:val="16"/>
              </w:rPr>
              <w:t>0</w:t>
            </w:r>
          </w:p>
        </w:tc>
      </w:tr>
      <w:tr w:rsidR="00273BDD" w:rsidRPr="006B0D02" w14:paraId="33CD507A" w14:textId="77777777" w:rsidTr="00A66E02">
        <w:tc>
          <w:tcPr>
            <w:tcW w:w="800" w:type="dxa"/>
            <w:shd w:val="solid" w:color="FFFFFF" w:fill="auto"/>
          </w:tcPr>
          <w:p w14:paraId="254E99B3" w14:textId="77777777" w:rsidR="00273BDD" w:rsidRPr="00C97077" w:rsidRDefault="00273BDD" w:rsidP="00C72833">
            <w:pPr>
              <w:pStyle w:val="TAC"/>
              <w:rPr>
                <w:sz w:val="16"/>
                <w:szCs w:val="16"/>
                <w:highlight w:val="yellow"/>
              </w:rPr>
            </w:pPr>
          </w:p>
        </w:tc>
        <w:tc>
          <w:tcPr>
            <w:tcW w:w="901" w:type="dxa"/>
            <w:shd w:val="solid" w:color="FFFFFF" w:fill="auto"/>
          </w:tcPr>
          <w:p w14:paraId="536B40D1" w14:textId="77777777" w:rsidR="00273BDD" w:rsidRPr="00C97077" w:rsidRDefault="00273BDD" w:rsidP="00C72833">
            <w:pPr>
              <w:pStyle w:val="TAC"/>
              <w:rPr>
                <w:sz w:val="16"/>
                <w:szCs w:val="16"/>
                <w:highlight w:val="yellow"/>
              </w:rPr>
            </w:pPr>
          </w:p>
        </w:tc>
        <w:tc>
          <w:tcPr>
            <w:tcW w:w="993" w:type="dxa"/>
            <w:shd w:val="solid" w:color="FFFFFF" w:fill="auto"/>
          </w:tcPr>
          <w:p w14:paraId="54A27521" w14:textId="77777777" w:rsidR="00273BDD" w:rsidRPr="00C97077" w:rsidRDefault="00273BDD" w:rsidP="00C72833">
            <w:pPr>
              <w:pStyle w:val="TAC"/>
              <w:rPr>
                <w:sz w:val="16"/>
                <w:szCs w:val="16"/>
                <w:highlight w:val="yellow"/>
              </w:rPr>
            </w:pP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962" w:type="dxa"/>
            <w:shd w:val="solid" w:color="FFFFFF" w:fill="auto"/>
          </w:tcPr>
          <w:p w14:paraId="09590E95" w14:textId="77777777" w:rsidR="00273BDD" w:rsidRDefault="00273BDD" w:rsidP="00C72833">
            <w:pPr>
              <w:pStyle w:val="TAL"/>
              <w:rPr>
                <w:sz w:val="16"/>
                <w:szCs w:val="16"/>
              </w:rPr>
            </w:pPr>
          </w:p>
        </w:tc>
        <w:tc>
          <w:tcPr>
            <w:tcW w:w="708" w:type="dxa"/>
            <w:shd w:val="solid" w:color="FFFFFF" w:fill="auto"/>
          </w:tcPr>
          <w:p w14:paraId="3891288C" w14:textId="77777777" w:rsidR="00273BDD" w:rsidRDefault="00273BDD" w:rsidP="00C72833">
            <w:pPr>
              <w:pStyle w:val="TAC"/>
              <w:rPr>
                <w:sz w:val="16"/>
                <w:szCs w:val="16"/>
              </w:rPr>
            </w:pPr>
          </w:p>
        </w:tc>
      </w:tr>
      <w:tr w:rsidR="00273BDD" w:rsidRPr="006B0D02" w14:paraId="0F4DD58D" w14:textId="77777777" w:rsidTr="00A66E02">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01" w:type="dxa"/>
            <w:shd w:val="solid" w:color="FFFFFF" w:fill="auto"/>
          </w:tcPr>
          <w:p w14:paraId="450407D1" w14:textId="77777777" w:rsidR="00273BDD" w:rsidRPr="00C97077" w:rsidRDefault="00273BDD" w:rsidP="00C72833">
            <w:pPr>
              <w:pStyle w:val="TAC"/>
              <w:rPr>
                <w:sz w:val="16"/>
                <w:szCs w:val="16"/>
                <w:highlight w:val="yellow"/>
              </w:rPr>
            </w:pPr>
          </w:p>
        </w:tc>
        <w:tc>
          <w:tcPr>
            <w:tcW w:w="993"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A66E02">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01" w:type="dxa"/>
            <w:shd w:val="solid" w:color="FFFFFF" w:fill="auto"/>
          </w:tcPr>
          <w:p w14:paraId="38D6D4DD" w14:textId="77777777" w:rsidR="00273BDD" w:rsidRPr="00C97077" w:rsidRDefault="00273BDD" w:rsidP="00C72833">
            <w:pPr>
              <w:pStyle w:val="TAC"/>
              <w:rPr>
                <w:sz w:val="16"/>
                <w:szCs w:val="16"/>
                <w:highlight w:val="yellow"/>
              </w:rPr>
            </w:pPr>
          </w:p>
        </w:tc>
        <w:tc>
          <w:tcPr>
            <w:tcW w:w="993"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A66E02">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01"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A87FD" w14:textId="77777777" w:rsidR="002078F8" w:rsidRDefault="002078F8">
      <w:r>
        <w:separator/>
      </w:r>
    </w:p>
  </w:endnote>
  <w:endnote w:type="continuationSeparator" w:id="0">
    <w:p w14:paraId="2F03BC2B" w14:textId="77777777" w:rsidR="002078F8" w:rsidRDefault="00207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356ED" w14:textId="77777777" w:rsidR="002078F8" w:rsidRDefault="002078F8">
      <w:r>
        <w:separator/>
      </w:r>
    </w:p>
  </w:footnote>
  <w:footnote w:type="continuationSeparator" w:id="0">
    <w:p w14:paraId="55B614A4" w14:textId="77777777" w:rsidR="002078F8" w:rsidRDefault="00207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C465C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437F">
      <w:rPr>
        <w:rFonts w:ascii="Arial" w:hAnsi="Arial" w:cs="Arial"/>
        <w:b/>
        <w:noProof/>
        <w:sz w:val="18"/>
        <w:szCs w:val="18"/>
      </w:rPr>
      <w:t>3GPP TR 33.882 V0.0.0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375D1F4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437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5F21"/>
    <w:rsid w:val="00040095"/>
    <w:rsid w:val="00051834"/>
    <w:rsid w:val="00054A22"/>
    <w:rsid w:val="00062023"/>
    <w:rsid w:val="000624AE"/>
    <w:rsid w:val="000655A6"/>
    <w:rsid w:val="00080512"/>
    <w:rsid w:val="0008437F"/>
    <w:rsid w:val="00086C97"/>
    <w:rsid w:val="000A7EE0"/>
    <w:rsid w:val="000C47C3"/>
    <w:rsid w:val="000D58AB"/>
    <w:rsid w:val="00103D72"/>
    <w:rsid w:val="00106E46"/>
    <w:rsid w:val="001073E1"/>
    <w:rsid w:val="00121B4E"/>
    <w:rsid w:val="00126B90"/>
    <w:rsid w:val="00133525"/>
    <w:rsid w:val="0013734C"/>
    <w:rsid w:val="00164A92"/>
    <w:rsid w:val="00181181"/>
    <w:rsid w:val="001910D3"/>
    <w:rsid w:val="001A4C42"/>
    <w:rsid w:val="001A7420"/>
    <w:rsid w:val="001B6637"/>
    <w:rsid w:val="001C21C3"/>
    <w:rsid w:val="001D02C2"/>
    <w:rsid w:val="001F0C1D"/>
    <w:rsid w:val="001F1132"/>
    <w:rsid w:val="001F168B"/>
    <w:rsid w:val="001F2832"/>
    <w:rsid w:val="002078F8"/>
    <w:rsid w:val="0022347A"/>
    <w:rsid w:val="002347A2"/>
    <w:rsid w:val="002675F0"/>
    <w:rsid w:val="00273BDD"/>
    <w:rsid w:val="002760EE"/>
    <w:rsid w:val="002B6339"/>
    <w:rsid w:val="002C4A18"/>
    <w:rsid w:val="002C5F1A"/>
    <w:rsid w:val="002C5FA3"/>
    <w:rsid w:val="002E00EE"/>
    <w:rsid w:val="002E36BB"/>
    <w:rsid w:val="00313D13"/>
    <w:rsid w:val="003148C6"/>
    <w:rsid w:val="0031697C"/>
    <w:rsid w:val="003172DC"/>
    <w:rsid w:val="0035280A"/>
    <w:rsid w:val="0035462D"/>
    <w:rsid w:val="00356555"/>
    <w:rsid w:val="00365201"/>
    <w:rsid w:val="003765B8"/>
    <w:rsid w:val="003C3971"/>
    <w:rsid w:val="003F00AB"/>
    <w:rsid w:val="003F4331"/>
    <w:rsid w:val="00423334"/>
    <w:rsid w:val="004345EC"/>
    <w:rsid w:val="004578D5"/>
    <w:rsid w:val="00465515"/>
    <w:rsid w:val="004834AB"/>
    <w:rsid w:val="00485496"/>
    <w:rsid w:val="0049751D"/>
    <w:rsid w:val="004C30AC"/>
    <w:rsid w:val="004D3578"/>
    <w:rsid w:val="004D3A54"/>
    <w:rsid w:val="004E213A"/>
    <w:rsid w:val="004F0988"/>
    <w:rsid w:val="004F3340"/>
    <w:rsid w:val="0053388B"/>
    <w:rsid w:val="00533ECC"/>
    <w:rsid w:val="00535773"/>
    <w:rsid w:val="00543E6C"/>
    <w:rsid w:val="00565087"/>
    <w:rsid w:val="005959C5"/>
    <w:rsid w:val="00597B11"/>
    <w:rsid w:val="005C7004"/>
    <w:rsid w:val="005D2E01"/>
    <w:rsid w:val="005D7526"/>
    <w:rsid w:val="005E4BB2"/>
    <w:rsid w:val="005F788A"/>
    <w:rsid w:val="00602AEA"/>
    <w:rsid w:val="00606DE9"/>
    <w:rsid w:val="00614FDF"/>
    <w:rsid w:val="0063543D"/>
    <w:rsid w:val="00643E58"/>
    <w:rsid w:val="00647114"/>
    <w:rsid w:val="006912E9"/>
    <w:rsid w:val="006A323F"/>
    <w:rsid w:val="006B30D0"/>
    <w:rsid w:val="006C3D95"/>
    <w:rsid w:val="006E5C86"/>
    <w:rsid w:val="006F67A7"/>
    <w:rsid w:val="00701116"/>
    <w:rsid w:val="0071174C"/>
    <w:rsid w:val="00713C44"/>
    <w:rsid w:val="00734A5B"/>
    <w:rsid w:val="0074026F"/>
    <w:rsid w:val="007429F6"/>
    <w:rsid w:val="00743A6D"/>
    <w:rsid w:val="00744E76"/>
    <w:rsid w:val="00754C9D"/>
    <w:rsid w:val="00765A0A"/>
    <w:rsid w:val="00765EA3"/>
    <w:rsid w:val="00774DA4"/>
    <w:rsid w:val="00781F0F"/>
    <w:rsid w:val="007B5E71"/>
    <w:rsid w:val="007B600E"/>
    <w:rsid w:val="007F0F4A"/>
    <w:rsid w:val="008028A4"/>
    <w:rsid w:val="00830747"/>
    <w:rsid w:val="00864D2C"/>
    <w:rsid w:val="008768CA"/>
    <w:rsid w:val="008C384C"/>
    <w:rsid w:val="008E2D68"/>
    <w:rsid w:val="008E6756"/>
    <w:rsid w:val="0090271F"/>
    <w:rsid w:val="00902E23"/>
    <w:rsid w:val="009114D7"/>
    <w:rsid w:val="0091348E"/>
    <w:rsid w:val="00917CCB"/>
    <w:rsid w:val="00925269"/>
    <w:rsid w:val="00933FB0"/>
    <w:rsid w:val="009424C4"/>
    <w:rsid w:val="00942EC2"/>
    <w:rsid w:val="009D6FCD"/>
    <w:rsid w:val="009F37B7"/>
    <w:rsid w:val="00A10F02"/>
    <w:rsid w:val="00A164B4"/>
    <w:rsid w:val="00A165F4"/>
    <w:rsid w:val="00A20302"/>
    <w:rsid w:val="00A26956"/>
    <w:rsid w:val="00A27486"/>
    <w:rsid w:val="00A53724"/>
    <w:rsid w:val="00A56066"/>
    <w:rsid w:val="00A6544C"/>
    <w:rsid w:val="00A66E02"/>
    <w:rsid w:val="00A73129"/>
    <w:rsid w:val="00A75E0F"/>
    <w:rsid w:val="00A82346"/>
    <w:rsid w:val="00A92BA1"/>
    <w:rsid w:val="00A95A32"/>
    <w:rsid w:val="00AB4A5D"/>
    <w:rsid w:val="00AC6BC6"/>
    <w:rsid w:val="00AE65E2"/>
    <w:rsid w:val="00AF1460"/>
    <w:rsid w:val="00B15449"/>
    <w:rsid w:val="00B50466"/>
    <w:rsid w:val="00B82B34"/>
    <w:rsid w:val="00B8667F"/>
    <w:rsid w:val="00B93086"/>
    <w:rsid w:val="00BA19ED"/>
    <w:rsid w:val="00BA4B8D"/>
    <w:rsid w:val="00BC0F7D"/>
    <w:rsid w:val="00BC47B6"/>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CC22DC"/>
    <w:rsid w:val="00D139F3"/>
    <w:rsid w:val="00D168E5"/>
    <w:rsid w:val="00D23D0E"/>
    <w:rsid w:val="00D367EB"/>
    <w:rsid w:val="00D57972"/>
    <w:rsid w:val="00D675A9"/>
    <w:rsid w:val="00D71836"/>
    <w:rsid w:val="00D738D6"/>
    <w:rsid w:val="00D755EB"/>
    <w:rsid w:val="00D76048"/>
    <w:rsid w:val="00D81F38"/>
    <w:rsid w:val="00D82E6F"/>
    <w:rsid w:val="00D87E00"/>
    <w:rsid w:val="00D9134D"/>
    <w:rsid w:val="00DA7A03"/>
    <w:rsid w:val="00DB1818"/>
    <w:rsid w:val="00DC309B"/>
    <w:rsid w:val="00DC4DA2"/>
    <w:rsid w:val="00DD4C17"/>
    <w:rsid w:val="00DD74A5"/>
    <w:rsid w:val="00DF2B1F"/>
    <w:rsid w:val="00DF62CD"/>
    <w:rsid w:val="00E007F7"/>
    <w:rsid w:val="00E16509"/>
    <w:rsid w:val="00E44582"/>
    <w:rsid w:val="00E77645"/>
    <w:rsid w:val="00E95BBD"/>
    <w:rsid w:val="00EA15B0"/>
    <w:rsid w:val="00EA5EA7"/>
    <w:rsid w:val="00EB2B7A"/>
    <w:rsid w:val="00EB4EAA"/>
    <w:rsid w:val="00EC4A25"/>
    <w:rsid w:val="00EE25BE"/>
    <w:rsid w:val="00EF608C"/>
    <w:rsid w:val="00F025A2"/>
    <w:rsid w:val="00F04712"/>
    <w:rsid w:val="00F13360"/>
    <w:rsid w:val="00F15F57"/>
    <w:rsid w:val="00F22EC7"/>
    <w:rsid w:val="00F325C8"/>
    <w:rsid w:val="00F508CE"/>
    <w:rsid w:val="00F63CCB"/>
    <w:rsid w:val="00F653B8"/>
    <w:rsid w:val="00F7681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NChar">
    <w:name w:val="EN Char"/>
    <w:aliases w:val="Editor's Note Char1,Editor's Note Char"/>
    <w:link w:val="EditorsNote"/>
    <w:locked/>
    <w:rsid w:val="002C5F1A"/>
    <w:rPr>
      <w:color w:val="FF0000"/>
      <w:lang w:val="en-GB" w:eastAsia="en-US"/>
    </w:rPr>
  </w:style>
  <w:style w:type="character" w:customStyle="1" w:styleId="EditorsNoteCharChar">
    <w:name w:val="Editor's Note Char Char"/>
    <w:locked/>
    <w:rsid w:val="002C5F1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878782853">
      <w:bodyDiv w:val="1"/>
      <w:marLeft w:val="0"/>
      <w:marRight w:val="0"/>
      <w:marTop w:val="0"/>
      <w:marBottom w:val="0"/>
      <w:divBdr>
        <w:top w:val="none" w:sz="0" w:space="0" w:color="auto"/>
        <w:left w:val="none" w:sz="0" w:space="0" w:color="auto"/>
        <w:bottom w:val="none" w:sz="0" w:space="0" w:color="auto"/>
        <w:right w:val="none" w:sz="0" w:space="0" w:color="auto"/>
      </w:divBdr>
    </w:div>
    <w:div w:id="955868885">
      <w:bodyDiv w:val="1"/>
      <w:marLeft w:val="0"/>
      <w:marRight w:val="0"/>
      <w:marTop w:val="0"/>
      <w:marBottom w:val="0"/>
      <w:divBdr>
        <w:top w:val="none" w:sz="0" w:space="0" w:color="auto"/>
        <w:left w:val="none" w:sz="0" w:space="0" w:color="auto"/>
        <w:bottom w:val="none" w:sz="0" w:space="0" w:color="auto"/>
        <w:right w:val="none" w:sz="0" w:space="0" w:color="auto"/>
      </w:divBdr>
    </w:div>
    <w:div w:id="126184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5.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6.xml><?xml version="1.0" encoding="utf-8"?>
<ds:datastoreItem xmlns:ds="http://schemas.openxmlformats.org/officeDocument/2006/customXml" ds:itemID="{5B64BB15-E256-43B9-9B03-96E91D322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1198</Words>
  <Characters>6831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vivo-Zhenhua</cp:lastModifiedBy>
  <cp:revision>35</cp:revision>
  <cp:lastPrinted>2019-02-25T14:05:00Z</cp:lastPrinted>
  <dcterms:created xsi:type="dcterms:W3CDTF">2022-06-17T12:10:00Z</dcterms:created>
  <dcterms:modified xsi:type="dcterms:W3CDTF">2022-06-20T10:45:00Z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